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2228" w14:textId="0E9B8CC7" w:rsidR="0050062B" w:rsidRPr="00765E53" w:rsidRDefault="0050062B" w:rsidP="0050062B">
      <w:pPr>
        <w:tabs>
          <w:tab w:val="left" w:pos="1418"/>
        </w:tabs>
        <w:rPr>
          <w:rFonts w:ascii="Verdana" w:hAnsi="Verdana" w:cs="Arial"/>
          <w:b/>
          <w:sz w:val="24"/>
          <w:u w:val="single"/>
        </w:rPr>
      </w:pPr>
      <w:r w:rsidRPr="00765E53">
        <w:rPr>
          <w:rFonts w:ascii="Verdana" w:hAnsi="Verdana" w:cs="Arial"/>
          <w:b/>
          <w:sz w:val="24"/>
          <w:u w:val="single"/>
        </w:rPr>
        <w:t xml:space="preserve">SSPH+ FACULTY MEETING 2022: </w:t>
      </w:r>
      <w:r w:rsidR="00815DD0">
        <w:rPr>
          <w:rFonts w:ascii="Verdana" w:hAnsi="Verdana" w:cs="Arial"/>
          <w:b/>
          <w:sz w:val="24"/>
          <w:u w:val="single"/>
        </w:rPr>
        <w:t xml:space="preserve">Tue </w:t>
      </w:r>
      <w:r w:rsidRPr="00765E53">
        <w:rPr>
          <w:rFonts w:ascii="Verdana" w:hAnsi="Verdana" w:cs="Arial"/>
          <w:b/>
          <w:sz w:val="24"/>
          <w:u w:val="single"/>
        </w:rPr>
        <w:t>14</w:t>
      </w:r>
      <w:r w:rsidR="00815DD0">
        <w:rPr>
          <w:rFonts w:ascii="Verdana" w:hAnsi="Verdana" w:cs="Arial"/>
          <w:b/>
          <w:sz w:val="24"/>
          <w:u w:val="single"/>
        </w:rPr>
        <w:t xml:space="preserve">.6. </w:t>
      </w:r>
      <w:r w:rsidRPr="00765E53">
        <w:rPr>
          <w:rFonts w:ascii="Verdana" w:hAnsi="Verdana" w:cs="Arial"/>
          <w:b/>
          <w:sz w:val="24"/>
          <w:u w:val="single"/>
        </w:rPr>
        <w:t>12:30</w:t>
      </w:r>
      <w:r w:rsidR="00815DD0">
        <w:rPr>
          <w:rFonts w:ascii="Verdana" w:hAnsi="Verdana" w:cs="Arial"/>
          <w:b/>
          <w:sz w:val="24"/>
          <w:u w:val="single"/>
        </w:rPr>
        <w:t xml:space="preserve"> to Wed 15.6. </w:t>
      </w:r>
      <w:r w:rsidRPr="00765E53">
        <w:rPr>
          <w:rFonts w:ascii="Verdana" w:hAnsi="Verdana" w:cs="Arial"/>
          <w:b/>
          <w:sz w:val="24"/>
          <w:u w:val="single"/>
        </w:rPr>
        <w:t xml:space="preserve">12:30, University of Zürich, </w:t>
      </w:r>
      <w:proofErr w:type="spellStart"/>
      <w:r w:rsidRPr="00765E53">
        <w:rPr>
          <w:rFonts w:ascii="Verdana" w:hAnsi="Verdana" w:cs="Arial"/>
          <w:b/>
          <w:sz w:val="24"/>
          <w:u w:val="single"/>
        </w:rPr>
        <w:t>Rämistrasse</w:t>
      </w:r>
      <w:proofErr w:type="spellEnd"/>
      <w:r w:rsidRPr="00765E53">
        <w:rPr>
          <w:rFonts w:ascii="Verdana" w:hAnsi="Verdana" w:cs="Arial"/>
          <w:b/>
          <w:sz w:val="24"/>
          <w:u w:val="single"/>
        </w:rPr>
        <w:t xml:space="preserve"> 59</w:t>
      </w:r>
    </w:p>
    <w:p w14:paraId="6C8E09FB" w14:textId="77777777" w:rsidR="0050062B" w:rsidRPr="00765E53" w:rsidRDefault="0050062B" w:rsidP="0050062B">
      <w:pPr>
        <w:tabs>
          <w:tab w:val="left" w:pos="1418"/>
        </w:tabs>
        <w:rPr>
          <w:rFonts w:ascii="Verdana" w:hAnsi="Verdana" w:cs="Arial"/>
          <w:b/>
          <w:sz w:val="24"/>
          <w:u w:val="single"/>
        </w:rPr>
      </w:pPr>
    </w:p>
    <w:p w14:paraId="2021DDE4" w14:textId="6C60AD62" w:rsidR="0050062B" w:rsidRPr="00765E53" w:rsidRDefault="0050062B" w:rsidP="0050062B">
      <w:pPr>
        <w:tabs>
          <w:tab w:val="left" w:pos="1418"/>
        </w:tabs>
        <w:rPr>
          <w:rFonts w:ascii="Verdana" w:hAnsi="Verdana" w:cs="Arial"/>
          <w:b/>
          <w:sz w:val="24"/>
          <w:szCs w:val="24"/>
          <w:u w:val="single"/>
        </w:rPr>
      </w:pPr>
      <w:r w:rsidRPr="00765E53">
        <w:rPr>
          <w:rFonts w:ascii="Verdana" w:hAnsi="Verdana" w:cs="Arial"/>
          <w:b/>
          <w:sz w:val="24"/>
          <w:szCs w:val="24"/>
          <w:u w:val="single"/>
        </w:rPr>
        <w:t>SESSION GUIDE</w:t>
      </w:r>
    </w:p>
    <w:p w14:paraId="4E4A4978" w14:textId="77777777" w:rsidR="0050062B" w:rsidRDefault="0050062B" w:rsidP="0050062B">
      <w:pPr>
        <w:tabs>
          <w:tab w:val="left" w:pos="1418"/>
        </w:tabs>
        <w:rPr>
          <w:rFonts w:ascii="Verdana" w:hAnsi="Verdana" w:cs="Arial"/>
          <w:b/>
          <w:sz w:val="24"/>
        </w:rPr>
      </w:pPr>
    </w:p>
    <w:p w14:paraId="12F1720A" w14:textId="64286034" w:rsidR="0050062B" w:rsidRPr="0069507F" w:rsidRDefault="0050062B" w:rsidP="0050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</w:rPr>
        <w:t>SESSION</w:t>
      </w:r>
      <w:r w:rsidR="002E1613">
        <w:rPr>
          <w:rFonts w:ascii="Verdana" w:hAnsi="Verdana" w:cs="Arial"/>
          <w:b/>
          <w:sz w:val="24"/>
        </w:rPr>
        <w:t xml:space="preserve"> C1</w:t>
      </w:r>
      <w:r>
        <w:rPr>
          <w:rFonts w:ascii="Verdana" w:hAnsi="Verdana" w:cs="Arial"/>
          <w:b/>
          <w:sz w:val="24"/>
        </w:rPr>
        <w:t xml:space="preserve">: </w:t>
      </w:r>
      <w:r w:rsidR="000D22AF">
        <w:rPr>
          <w:rFonts w:ascii="Verdana" w:hAnsi="Verdana" w:cs="Arial"/>
          <w:b/>
          <w:sz w:val="24"/>
          <w:szCs w:val="24"/>
        </w:rPr>
        <w:t>Shaping topics of the Citizen Cohort &amp; Biobank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="000D22AF">
        <w:rPr>
          <w:rFonts w:ascii="Verdana" w:hAnsi="Verdana"/>
          <w:b/>
          <w:bCs/>
          <w:sz w:val="24"/>
          <w:szCs w:val="24"/>
        </w:rPr>
        <w:t>14.6.2022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="000D22AF">
        <w:rPr>
          <w:rFonts w:ascii="Verdana" w:hAnsi="Verdana"/>
          <w:b/>
          <w:bCs/>
          <w:sz w:val="24"/>
          <w:szCs w:val="24"/>
        </w:rPr>
        <w:t>16:00-1</w:t>
      </w:r>
      <w:r w:rsidR="00901FF6">
        <w:rPr>
          <w:rFonts w:ascii="Verdana" w:hAnsi="Verdana"/>
          <w:b/>
          <w:bCs/>
          <w:sz w:val="24"/>
          <w:szCs w:val="24"/>
        </w:rPr>
        <w:t>6</w:t>
      </w:r>
      <w:r w:rsidR="000D22AF">
        <w:rPr>
          <w:rFonts w:ascii="Verdana" w:hAnsi="Verdana"/>
          <w:b/>
          <w:bCs/>
          <w:sz w:val="24"/>
          <w:szCs w:val="24"/>
        </w:rPr>
        <w:t>:</w:t>
      </w:r>
      <w:r w:rsidR="00901FF6">
        <w:rPr>
          <w:rFonts w:ascii="Verdana" w:hAnsi="Verdana"/>
          <w:b/>
          <w:bCs/>
          <w:sz w:val="24"/>
          <w:szCs w:val="24"/>
        </w:rPr>
        <w:t>55</w:t>
      </w:r>
    </w:p>
    <w:p w14:paraId="53B09D42" w14:textId="73970C83" w:rsidR="0050062B" w:rsidRPr="00CD4841" w:rsidRDefault="0050062B" w:rsidP="0050062B">
      <w:pPr>
        <w:tabs>
          <w:tab w:val="left" w:pos="3261"/>
        </w:tabs>
        <w:rPr>
          <w:rFonts w:ascii="Verdana" w:hAnsi="Verdana" w:cs="Arial"/>
          <w:sz w:val="18"/>
          <w:szCs w:val="18"/>
        </w:rPr>
      </w:pPr>
      <w:r w:rsidRPr="00CD4841">
        <w:rPr>
          <w:rFonts w:ascii="Verdana" w:hAnsi="Verdana" w:cs="Arial"/>
          <w:sz w:val="18"/>
          <w:szCs w:val="18"/>
        </w:rPr>
        <w:t>Format:</w:t>
      </w:r>
      <w:r>
        <w:rPr>
          <w:rFonts w:ascii="Verdana" w:hAnsi="Verdana" w:cs="Arial"/>
          <w:sz w:val="18"/>
          <w:szCs w:val="18"/>
        </w:rPr>
        <w:t xml:space="preserve"> </w:t>
      </w:r>
      <w:r w:rsidR="000D22AF">
        <w:rPr>
          <w:rFonts w:ascii="Verdana" w:hAnsi="Verdana" w:cs="Arial"/>
          <w:sz w:val="18"/>
          <w:szCs w:val="18"/>
        </w:rPr>
        <w:t>Short Plenary intro; Group work</w:t>
      </w:r>
      <w:r>
        <w:rPr>
          <w:rFonts w:ascii="Verdana" w:hAnsi="Verdana" w:cs="Arial"/>
          <w:sz w:val="18"/>
          <w:szCs w:val="18"/>
        </w:rPr>
        <w:t xml:space="preserve">                                       </w:t>
      </w:r>
    </w:p>
    <w:p w14:paraId="398DCC96" w14:textId="1EA89CBF" w:rsidR="0050062B" w:rsidRPr="00CD4841" w:rsidRDefault="0050062B" w:rsidP="0050062B">
      <w:pPr>
        <w:tabs>
          <w:tab w:val="left" w:pos="3261"/>
        </w:tabs>
        <w:rPr>
          <w:rFonts w:ascii="Verdana" w:hAnsi="Verdana" w:cs="Arial"/>
          <w:sz w:val="18"/>
          <w:szCs w:val="18"/>
        </w:rPr>
      </w:pPr>
      <w:r w:rsidRPr="00CD4841">
        <w:rPr>
          <w:rFonts w:ascii="Verdana" w:hAnsi="Verdana" w:cs="Arial"/>
          <w:sz w:val="18"/>
          <w:szCs w:val="18"/>
        </w:rPr>
        <w:t xml:space="preserve">Number of participants: </w:t>
      </w:r>
      <w:r w:rsidR="000D22AF">
        <w:rPr>
          <w:rFonts w:ascii="Verdana" w:hAnsi="Verdana" w:cs="Arial"/>
          <w:sz w:val="18"/>
          <w:szCs w:val="18"/>
        </w:rPr>
        <w:t>open</w:t>
      </w:r>
      <w:r w:rsidRPr="00CD4841">
        <w:rPr>
          <w:rFonts w:ascii="Verdana" w:hAnsi="Verdana" w:cs="Arial"/>
          <w:sz w:val="18"/>
          <w:szCs w:val="18"/>
        </w:rPr>
        <w:t xml:space="preserve">            </w:t>
      </w:r>
      <w:r>
        <w:rPr>
          <w:rFonts w:ascii="Verdana" w:hAnsi="Verdana" w:cs="Arial"/>
          <w:sz w:val="18"/>
          <w:szCs w:val="18"/>
        </w:rPr>
        <w:t xml:space="preserve">  </w:t>
      </w:r>
      <w:r w:rsidRPr="00CD4841">
        <w:rPr>
          <w:rFonts w:ascii="Verdana" w:hAnsi="Verdana" w:cs="Arial"/>
          <w:sz w:val="18"/>
          <w:szCs w:val="18"/>
        </w:rPr>
        <w:t xml:space="preserve">  </w:t>
      </w:r>
    </w:p>
    <w:p w14:paraId="0FEE67A5" w14:textId="3DAE261E" w:rsidR="0050062B" w:rsidRPr="00CD4841" w:rsidRDefault="0050062B" w:rsidP="0050062B">
      <w:pPr>
        <w:tabs>
          <w:tab w:val="left" w:pos="3261"/>
        </w:tabs>
        <w:rPr>
          <w:rFonts w:ascii="Verdana" w:hAnsi="Verdana" w:cs="Arial"/>
          <w:sz w:val="18"/>
          <w:szCs w:val="18"/>
        </w:rPr>
      </w:pPr>
      <w:r w:rsidRPr="00CD4841">
        <w:rPr>
          <w:rFonts w:ascii="Verdana" w:hAnsi="Verdana" w:cs="Arial"/>
          <w:sz w:val="18"/>
          <w:szCs w:val="18"/>
        </w:rPr>
        <w:t>Moderator</w:t>
      </w:r>
      <w:r>
        <w:rPr>
          <w:rFonts w:ascii="Verdana" w:hAnsi="Verdana" w:cs="Arial"/>
          <w:sz w:val="18"/>
          <w:szCs w:val="18"/>
        </w:rPr>
        <w:t>(s)</w:t>
      </w:r>
      <w:r w:rsidRPr="00CD4841">
        <w:rPr>
          <w:rFonts w:ascii="Verdana" w:hAnsi="Verdana" w:cs="Arial"/>
          <w:sz w:val="18"/>
          <w:szCs w:val="18"/>
        </w:rPr>
        <w:t>:</w:t>
      </w:r>
      <w:r w:rsidR="000D22AF">
        <w:rPr>
          <w:rFonts w:ascii="Verdana" w:hAnsi="Verdana" w:cs="Arial"/>
          <w:sz w:val="18"/>
          <w:szCs w:val="18"/>
        </w:rPr>
        <w:t xml:space="preserve"> Nicole Probst-</w:t>
      </w:r>
      <w:proofErr w:type="spellStart"/>
      <w:r w:rsidR="000D22AF">
        <w:rPr>
          <w:rFonts w:ascii="Verdana" w:hAnsi="Verdana" w:cs="Arial"/>
          <w:sz w:val="18"/>
          <w:szCs w:val="18"/>
        </w:rPr>
        <w:t>Hensch</w:t>
      </w:r>
      <w:proofErr w:type="spellEnd"/>
      <w:r w:rsidR="000D22AF">
        <w:rPr>
          <w:rFonts w:ascii="Verdana" w:hAnsi="Verdana" w:cs="Arial"/>
          <w:sz w:val="18"/>
          <w:szCs w:val="18"/>
        </w:rPr>
        <w:tab/>
      </w:r>
      <w:r w:rsidR="000D22AF">
        <w:rPr>
          <w:rFonts w:ascii="Verdana" w:hAnsi="Verdana" w:cs="Arial"/>
          <w:sz w:val="18"/>
          <w:szCs w:val="18"/>
        </w:rPr>
        <w:tab/>
      </w:r>
      <w:r w:rsidRPr="00CD4841">
        <w:rPr>
          <w:rFonts w:ascii="Verdana" w:hAnsi="Verdana" w:cs="Arial"/>
          <w:sz w:val="18"/>
          <w:szCs w:val="18"/>
        </w:rPr>
        <w:tab/>
      </w:r>
    </w:p>
    <w:p w14:paraId="480ACD8D" w14:textId="36DB3DE7" w:rsidR="0050062B" w:rsidRPr="00CD4841" w:rsidRDefault="0050062B" w:rsidP="0050062B">
      <w:pPr>
        <w:pBdr>
          <w:bottom w:val="single" w:sz="4" w:space="0" w:color="auto"/>
        </w:pBdr>
        <w:tabs>
          <w:tab w:val="left" w:pos="3261"/>
        </w:tabs>
        <w:rPr>
          <w:rFonts w:ascii="Verdana" w:hAnsi="Verdana" w:cs="Arial"/>
          <w:sz w:val="18"/>
          <w:szCs w:val="18"/>
        </w:rPr>
      </w:pPr>
    </w:p>
    <w:p w14:paraId="617C854B" w14:textId="77777777" w:rsidR="0050062B" w:rsidRPr="008B6813" w:rsidRDefault="0050062B" w:rsidP="0050062B">
      <w:pPr>
        <w:rPr>
          <w:rFonts w:ascii="Verdana" w:eastAsia="Calibri" w:hAnsi="Verdana"/>
          <w:sz w:val="18"/>
        </w:rPr>
      </w:pPr>
    </w:p>
    <w:p w14:paraId="01127DBE" w14:textId="527D4D1B" w:rsidR="0050062B" w:rsidRPr="000D22AF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  <w:bCs/>
        </w:rPr>
      </w:pPr>
      <w:r w:rsidRPr="00F32693">
        <w:rPr>
          <w:rFonts w:ascii="Verdana" w:eastAsia="Calibri" w:hAnsi="Verdana"/>
          <w:b/>
        </w:rPr>
        <w:t>Context</w:t>
      </w:r>
      <w:r>
        <w:rPr>
          <w:rFonts w:ascii="Verdana" w:eastAsia="Calibri" w:hAnsi="Verdana"/>
          <w:b/>
        </w:rPr>
        <w:t xml:space="preserve">: </w:t>
      </w:r>
      <w:r w:rsidR="000D22AF" w:rsidRPr="000D22AF">
        <w:rPr>
          <w:rFonts w:ascii="Verdana" w:eastAsia="Calibri" w:hAnsi="Verdana"/>
        </w:rPr>
        <w:t>The session is part of the continued efforts of SSPH+ and Swiss Society of Public Health to promote a large national Citizen Mega Cohort and Biobank (100’000+). A further step toward this goal is the publishing of a White Paper.</w:t>
      </w:r>
    </w:p>
    <w:p w14:paraId="3D6EA04A" w14:textId="77777777" w:rsidR="0050062B" w:rsidRPr="00F410B0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  <w:b/>
          <w:bCs/>
        </w:rPr>
      </w:pPr>
    </w:p>
    <w:p w14:paraId="58080E8D" w14:textId="63EA60FD" w:rsidR="0050062B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  <w:r w:rsidRPr="00DD6D79">
        <w:rPr>
          <w:rFonts w:ascii="Verdana" w:eastAsia="Calibri" w:hAnsi="Verdana"/>
          <w:b/>
          <w:bCs/>
        </w:rPr>
        <w:t>Objective:</w:t>
      </w:r>
      <w:r w:rsidRPr="00DD6D79">
        <w:rPr>
          <w:rFonts w:ascii="Verdana" w:eastAsia="Calibri" w:hAnsi="Verdana"/>
        </w:rPr>
        <w:t xml:space="preserve"> </w:t>
      </w:r>
      <w:r w:rsidR="000D22AF">
        <w:rPr>
          <w:rFonts w:ascii="Verdana" w:eastAsia="Calibri" w:hAnsi="Verdana"/>
        </w:rPr>
        <w:t xml:space="preserve">The workshop session shall identify the public health topics, research domains or questions the Citizen Cohort </w:t>
      </w:r>
      <w:r w:rsidR="00FD23A5">
        <w:rPr>
          <w:rFonts w:ascii="Verdana" w:eastAsia="Calibri" w:hAnsi="Verdana"/>
        </w:rPr>
        <w:t xml:space="preserve">(CC) </w:t>
      </w:r>
      <w:r w:rsidR="000D22AF">
        <w:rPr>
          <w:rFonts w:ascii="Verdana" w:eastAsia="Calibri" w:hAnsi="Verdana"/>
        </w:rPr>
        <w:t xml:space="preserve">should cover with priority. Thus, it is a first step toward </w:t>
      </w:r>
      <w:r w:rsidR="00FD23A5">
        <w:rPr>
          <w:rFonts w:ascii="Verdana" w:eastAsia="Calibri" w:hAnsi="Verdana"/>
        </w:rPr>
        <w:t xml:space="preserve">shaping the content of this large-scale collaborative endeavor. Once the network has gone through a further prioritization process, it will contribute to discussions with key constituencies of the CC such as interested federal and cantonal agencies, funding bodies, </w:t>
      </w:r>
      <w:proofErr w:type="gramStart"/>
      <w:r w:rsidR="00FD23A5">
        <w:rPr>
          <w:rFonts w:ascii="Verdana" w:eastAsia="Calibri" w:hAnsi="Verdana"/>
        </w:rPr>
        <w:t>policy</w:t>
      </w:r>
      <w:proofErr w:type="gramEnd"/>
      <w:r w:rsidR="00FD23A5">
        <w:rPr>
          <w:rFonts w:ascii="Verdana" w:eastAsia="Calibri" w:hAnsi="Verdana"/>
        </w:rPr>
        <w:t xml:space="preserve"> and decision makers.</w:t>
      </w:r>
    </w:p>
    <w:p w14:paraId="48230A18" w14:textId="77777777" w:rsidR="0050062B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</w:p>
    <w:p w14:paraId="58514A9A" w14:textId="634D4DD5" w:rsidR="0050062B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  <w:r w:rsidRPr="00D67617">
        <w:rPr>
          <w:rFonts w:ascii="Verdana" w:hAnsi="Verdana"/>
          <w:b/>
          <w:bCs/>
          <w:color w:val="000000"/>
          <w:lang w:eastAsia="en-GB"/>
        </w:rPr>
        <w:t>Participants:</w:t>
      </w:r>
      <w:r>
        <w:rPr>
          <w:rFonts w:ascii="Verdana" w:hAnsi="Verdana"/>
          <w:b/>
          <w:bCs/>
          <w:color w:val="000000"/>
          <w:lang w:eastAsia="en-GB"/>
        </w:rPr>
        <w:t xml:space="preserve"> </w:t>
      </w:r>
      <w:r w:rsidR="00FD23A5" w:rsidRPr="00FD23A5">
        <w:rPr>
          <w:rFonts w:ascii="Verdana" w:hAnsi="Verdana"/>
          <w:bCs/>
          <w:color w:val="000000"/>
          <w:lang w:eastAsia="en-GB"/>
        </w:rPr>
        <w:t>Everybody interested in discussing the content of the future CC</w:t>
      </w:r>
    </w:p>
    <w:p w14:paraId="41A7EE0F" w14:textId="77777777" w:rsidR="0050062B" w:rsidRDefault="0050062B" w:rsidP="0050062B">
      <w:pPr>
        <w:pBdr>
          <w:bottom w:val="single" w:sz="4" w:space="1" w:color="auto"/>
        </w:pBdr>
        <w:tabs>
          <w:tab w:val="left" w:pos="3261"/>
        </w:tabs>
        <w:rPr>
          <w:rFonts w:ascii="Verdana" w:hAnsi="Verdana"/>
          <w:color w:val="000000"/>
          <w:lang w:eastAsia="en-GB"/>
        </w:rPr>
      </w:pPr>
    </w:p>
    <w:p w14:paraId="62648672" w14:textId="44209431" w:rsidR="0050062B" w:rsidRPr="00573AE0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b/>
          <w:bCs/>
          <w:color w:val="000000"/>
          <w:lang w:eastAsia="en-GB"/>
        </w:rPr>
        <w:t>S</w:t>
      </w:r>
      <w:r w:rsidRPr="000668FC">
        <w:rPr>
          <w:rFonts w:ascii="Verdana" w:hAnsi="Verdana"/>
          <w:b/>
          <w:bCs/>
          <w:color w:val="000000"/>
          <w:lang w:eastAsia="en-GB"/>
        </w:rPr>
        <w:t>t</w:t>
      </w:r>
      <w:r>
        <w:rPr>
          <w:rFonts w:ascii="Verdana" w:hAnsi="Verdana"/>
          <w:b/>
          <w:bCs/>
          <w:color w:val="000000"/>
          <w:lang w:eastAsia="en-GB"/>
        </w:rPr>
        <w:t>ructure</w:t>
      </w:r>
      <w:r w:rsidRPr="0042536C">
        <w:rPr>
          <w:rFonts w:ascii="Verdana" w:hAnsi="Verdana"/>
          <w:b/>
          <w:bCs/>
          <w:color w:val="000000"/>
          <w:lang w:eastAsia="en-GB"/>
        </w:rPr>
        <w:t>:</w:t>
      </w:r>
      <w:r>
        <w:rPr>
          <w:rFonts w:ascii="Verdana" w:hAnsi="Verdana"/>
          <w:b/>
          <w:bCs/>
          <w:color w:val="000000"/>
          <w:lang w:eastAsia="en-GB"/>
        </w:rPr>
        <w:t xml:space="preserve"> </w:t>
      </w:r>
      <w:r w:rsidR="00FD23A5" w:rsidRPr="00573AE0">
        <w:rPr>
          <w:rFonts w:ascii="Verdana" w:hAnsi="Verdana"/>
          <w:bCs/>
          <w:color w:val="000000"/>
          <w:lang w:eastAsia="en-GB"/>
        </w:rPr>
        <w:t xml:space="preserve">After </w:t>
      </w:r>
      <w:r w:rsidR="004E18C5">
        <w:rPr>
          <w:rFonts w:ascii="Verdana" w:hAnsi="Verdana"/>
          <w:bCs/>
          <w:color w:val="000000"/>
          <w:lang w:eastAsia="en-GB"/>
        </w:rPr>
        <w:t>briefly summarizing the context and process of this project (</w:t>
      </w:r>
      <w:r w:rsidR="004E18C5" w:rsidRPr="004E18C5">
        <w:rPr>
          <w:rFonts w:ascii="Verdana" w:hAnsi="Verdana"/>
          <w:bCs/>
          <w:color w:val="000000"/>
          <w:lang w:eastAsia="en-GB"/>
        </w:rPr>
        <w:t xml:space="preserve">Nino </w:t>
      </w:r>
      <w:proofErr w:type="spellStart"/>
      <w:r w:rsidR="004E18C5" w:rsidRPr="004E18C5">
        <w:rPr>
          <w:rFonts w:ascii="Verdana" w:hAnsi="Verdana"/>
          <w:bCs/>
          <w:color w:val="000000"/>
          <w:lang w:eastAsia="en-GB"/>
        </w:rPr>
        <w:t>Künzli</w:t>
      </w:r>
      <w:proofErr w:type="spellEnd"/>
      <w:r w:rsidR="004E18C5">
        <w:rPr>
          <w:rFonts w:ascii="Verdana" w:hAnsi="Verdana"/>
          <w:bCs/>
          <w:color w:val="000000"/>
          <w:lang w:eastAsia="en-GB"/>
        </w:rPr>
        <w:t xml:space="preserve">), </w:t>
      </w:r>
      <w:r w:rsidR="00FD23A5" w:rsidRPr="00573AE0">
        <w:rPr>
          <w:rFonts w:ascii="Verdana" w:hAnsi="Verdana"/>
          <w:bCs/>
          <w:color w:val="000000"/>
          <w:lang w:eastAsia="en-GB"/>
        </w:rPr>
        <w:t>Nicole Probst-</w:t>
      </w:r>
      <w:proofErr w:type="spellStart"/>
      <w:r w:rsidR="00FD23A5" w:rsidRPr="00573AE0">
        <w:rPr>
          <w:rFonts w:ascii="Verdana" w:hAnsi="Verdana"/>
          <w:bCs/>
          <w:color w:val="000000"/>
          <w:lang w:eastAsia="en-GB"/>
        </w:rPr>
        <w:t>Hensch</w:t>
      </w:r>
      <w:proofErr w:type="spellEnd"/>
      <w:r w:rsidR="004E18C5">
        <w:rPr>
          <w:rFonts w:ascii="Verdana" w:hAnsi="Verdana"/>
          <w:bCs/>
          <w:color w:val="000000"/>
          <w:lang w:eastAsia="en-GB"/>
        </w:rPr>
        <w:t xml:space="preserve">, </w:t>
      </w:r>
      <w:r w:rsidR="00FD23A5" w:rsidRPr="00573AE0">
        <w:rPr>
          <w:rFonts w:ascii="Verdana" w:hAnsi="Verdana"/>
          <w:bCs/>
          <w:color w:val="000000"/>
          <w:lang w:eastAsia="en-GB"/>
        </w:rPr>
        <w:t xml:space="preserve">chair of the ad hoc steering </w:t>
      </w:r>
      <w:r w:rsidR="004E18C5">
        <w:rPr>
          <w:rFonts w:ascii="Verdana" w:hAnsi="Verdana"/>
          <w:bCs/>
          <w:color w:val="000000"/>
          <w:lang w:eastAsia="en-GB"/>
        </w:rPr>
        <w:t xml:space="preserve">and writing </w:t>
      </w:r>
      <w:r w:rsidR="00FD23A5" w:rsidRPr="00573AE0">
        <w:rPr>
          <w:rFonts w:ascii="Verdana" w:hAnsi="Verdana"/>
          <w:bCs/>
          <w:color w:val="000000"/>
          <w:lang w:eastAsia="en-GB"/>
        </w:rPr>
        <w:t xml:space="preserve">committee </w:t>
      </w:r>
      <w:r w:rsidR="004E18C5">
        <w:rPr>
          <w:rFonts w:ascii="Verdana" w:hAnsi="Verdana"/>
          <w:bCs/>
          <w:color w:val="000000"/>
          <w:lang w:eastAsia="en-GB"/>
        </w:rPr>
        <w:t xml:space="preserve">of </w:t>
      </w:r>
      <w:r w:rsidR="00FD23A5" w:rsidRPr="00573AE0">
        <w:rPr>
          <w:rFonts w:ascii="Verdana" w:hAnsi="Verdana"/>
          <w:bCs/>
          <w:color w:val="000000"/>
          <w:lang w:eastAsia="en-GB"/>
        </w:rPr>
        <w:t>the White Paper)</w:t>
      </w:r>
      <w:r w:rsidR="004E18C5">
        <w:rPr>
          <w:rFonts w:ascii="Verdana" w:hAnsi="Verdana"/>
          <w:bCs/>
          <w:color w:val="000000"/>
          <w:lang w:eastAsia="en-GB"/>
        </w:rPr>
        <w:t xml:space="preserve"> provides insights into the project. Thereafter, d</w:t>
      </w:r>
      <w:r w:rsidR="00FD23A5" w:rsidRPr="00573AE0">
        <w:rPr>
          <w:rFonts w:ascii="Verdana" w:hAnsi="Verdana"/>
          <w:bCs/>
          <w:color w:val="000000"/>
          <w:lang w:eastAsia="en-GB"/>
        </w:rPr>
        <w:t xml:space="preserve">iscussions </w:t>
      </w:r>
      <w:r w:rsidR="004E18C5">
        <w:rPr>
          <w:rFonts w:ascii="Verdana" w:hAnsi="Verdana"/>
          <w:bCs/>
          <w:color w:val="000000"/>
          <w:lang w:eastAsia="en-GB"/>
        </w:rPr>
        <w:t xml:space="preserve">about the topics to be covered in the CC </w:t>
      </w:r>
      <w:r w:rsidR="00FD23A5" w:rsidRPr="00573AE0">
        <w:rPr>
          <w:rFonts w:ascii="Verdana" w:hAnsi="Verdana"/>
          <w:bCs/>
          <w:color w:val="000000"/>
          <w:lang w:eastAsia="en-GB"/>
        </w:rPr>
        <w:t xml:space="preserve">will be organized in small groups. Group Rapporteurs will put the proposed topics with summary of discussion/argumentations into a digital </w:t>
      </w:r>
      <w:r w:rsidR="00573AE0" w:rsidRPr="00573AE0">
        <w:rPr>
          <w:rFonts w:ascii="Verdana" w:hAnsi="Verdana"/>
          <w:bCs/>
          <w:color w:val="000000"/>
          <w:lang w:eastAsia="en-GB"/>
        </w:rPr>
        <w:t xml:space="preserve">reporting </w:t>
      </w:r>
      <w:r w:rsidR="00FD23A5" w:rsidRPr="00573AE0">
        <w:rPr>
          <w:rFonts w:ascii="Verdana" w:hAnsi="Verdana"/>
          <w:bCs/>
          <w:color w:val="000000"/>
          <w:lang w:eastAsia="en-GB"/>
        </w:rPr>
        <w:t xml:space="preserve">tool. SSPH+ Directorate will collect and synthesize </w:t>
      </w:r>
      <w:r w:rsidR="00573AE0" w:rsidRPr="00573AE0">
        <w:rPr>
          <w:rFonts w:ascii="Verdana" w:hAnsi="Verdana"/>
          <w:bCs/>
          <w:color w:val="000000"/>
          <w:lang w:eastAsia="en-GB"/>
        </w:rPr>
        <w:t>all reports for further procedures and prioritization discussions</w:t>
      </w:r>
      <w:r w:rsidR="004E18C5">
        <w:rPr>
          <w:rFonts w:ascii="Verdana" w:hAnsi="Verdana"/>
          <w:bCs/>
          <w:color w:val="000000"/>
          <w:lang w:eastAsia="en-GB"/>
        </w:rPr>
        <w:t xml:space="preserve">. </w:t>
      </w:r>
    </w:p>
    <w:p w14:paraId="4586AAD1" w14:textId="77777777" w:rsidR="0050062B" w:rsidRPr="004B1120" w:rsidRDefault="0050062B" w:rsidP="0050062B">
      <w:pPr>
        <w:pBdr>
          <w:bottom w:val="single" w:sz="4" w:space="1" w:color="auto"/>
        </w:pBdr>
        <w:tabs>
          <w:tab w:val="left" w:pos="3261"/>
        </w:tabs>
        <w:rPr>
          <w:rFonts w:ascii="Verdana" w:eastAsia="Calibri" w:hAnsi="Verdana"/>
        </w:rPr>
      </w:pPr>
    </w:p>
    <w:p w14:paraId="5A53E0E0" w14:textId="77777777" w:rsidR="0050062B" w:rsidRDefault="0050062B" w:rsidP="0050062B">
      <w:pPr>
        <w:rPr>
          <w:rFonts w:ascii="Verdana" w:eastAsia="Calibri" w:hAnsi="Verdana"/>
          <w:b/>
        </w:rPr>
      </w:pPr>
    </w:p>
    <w:p w14:paraId="32F45845" w14:textId="4F1D8913" w:rsidR="004E18C5" w:rsidRPr="004E18C5" w:rsidRDefault="004E18C5" w:rsidP="0050062B">
      <w:pPr>
        <w:rPr>
          <w:rFonts w:ascii="Verdana" w:eastAsia="Calibri" w:hAnsi="Verdana"/>
          <w:b/>
          <w:sz w:val="24"/>
        </w:rPr>
      </w:pPr>
      <w:r w:rsidRPr="004E18C5">
        <w:rPr>
          <w:rFonts w:ascii="Verdana" w:eastAsia="Calibri" w:hAnsi="Verdana"/>
          <w:b/>
          <w:sz w:val="24"/>
        </w:rPr>
        <w:t>NOTES TAKEN BY THE RAPPORTEUR:</w:t>
      </w:r>
    </w:p>
    <w:p w14:paraId="2FC168CF" w14:textId="77777777" w:rsidR="004E18C5" w:rsidRDefault="004E18C5" w:rsidP="0050062B">
      <w:pPr>
        <w:rPr>
          <w:rFonts w:ascii="Verdana" w:eastAsia="Calibri" w:hAnsi="Verdana"/>
          <w:b/>
        </w:rPr>
      </w:pPr>
    </w:p>
    <w:p w14:paraId="3B2076FE" w14:textId="72011CF9" w:rsidR="004E18C5" w:rsidRDefault="004E18C5" w:rsidP="0050062B">
      <w:pPr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t xml:space="preserve">Name of Rapporteur: </w:t>
      </w:r>
    </w:p>
    <w:p w14:paraId="4895E616" w14:textId="0DDD5AF2" w:rsidR="004E18C5" w:rsidRDefault="004E18C5" w:rsidP="0050062B">
      <w:pPr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t>Name of group participants:</w:t>
      </w:r>
    </w:p>
    <w:p w14:paraId="45B815B0" w14:textId="0B939271" w:rsidR="002E1613" w:rsidRDefault="00F535FE" w:rsidP="0050062B">
      <w:pPr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t xml:space="preserve">At the end of the session, please add your initials at the end of the filename and send it to </w:t>
      </w:r>
      <w:hyperlink r:id="rId6" w:history="1">
        <w:r w:rsidR="002E1613" w:rsidRPr="004C478E">
          <w:rPr>
            <w:rStyle w:val="Hyperlink"/>
            <w:rFonts w:ascii="Verdana" w:eastAsia="Calibri" w:hAnsi="Verdana"/>
            <w:b/>
          </w:rPr>
          <w:t>snocera@ssphplus.ch</w:t>
        </w:r>
      </w:hyperlink>
    </w:p>
    <w:p w14:paraId="59E5A97A" w14:textId="6A472089" w:rsidR="004E18C5" w:rsidRDefault="00F535FE" w:rsidP="0050062B">
      <w:pPr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t xml:space="preserve"> </w:t>
      </w:r>
    </w:p>
    <w:p w14:paraId="3D43E56E" w14:textId="1CDA88EA" w:rsidR="004E18C5" w:rsidRDefault="004E18C5" w:rsidP="0050062B">
      <w:pPr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t>Discussion notes:</w:t>
      </w:r>
    </w:p>
    <w:p w14:paraId="06C33EC5" w14:textId="744031A0" w:rsidR="00F535FE" w:rsidRDefault="00F535FE" w:rsidP="0050062B">
      <w:pPr>
        <w:rPr>
          <w:rFonts w:ascii="Verdana" w:eastAsia="Calibri" w:hAnsi="Verdana"/>
          <w:b/>
        </w:rPr>
      </w:pPr>
    </w:p>
    <w:p w14:paraId="5DBCC1EE" w14:textId="407833E0" w:rsidR="00F535FE" w:rsidRDefault="00F535FE" w:rsidP="0050062B">
      <w:pPr>
        <w:rPr>
          <w:rFonts w:ascii="Verdana" w:eastAsia="Calibri" w:hAnsi="Verdana"/>
          <w:b/>
        </w:rPr>
      </w:pPr>
    </w:p>
    <w:p w14:paraId="5E6AF73C" w14:textId="77777777" w:rsidR="00F535FE" w:rsidRDefault="00F535FE" w:rsidP="0050062B">
      <w:pPr>
        <w:rPr>
          <w:rFonts w:ascii="Verdana" w:eastAsia="Calibri" w:hAnsi="Verdana"/>
          <w:b/>
        </w:rPr>
      </w:pPr>
    </w:p>
    <w:p w14:paraId="170DE364" w14:textId="22816939" w:rsidR="004E18C5" w:rsidRDefault="004E18C5" w:rsidP="0050062B">
      <w:pPr>
        <w:rPr>
          <w:rFonts w:ascii="Verdana" w:eastAsia="Calibri" w:hAnsi="Verdana"/>
          <w:b/>
        </w:rPr>
      </w:pPr>
    </w:p>
    <w:p w14:paraId="59AE7278" w14:textId="7F139C6D" w:rsidR="004E18C5" w:rsidRDefault="004E18C5" w:rsidP="0050062B">
      <w:pPr>
        <w:rPr>
          <w:rFonts w:ascii="Verdana" w:eastAsia="Calibri" w:hAnsi="Verdana"/>
          <w:b/>
        </w:rPr>
      </w:pPr>
    </w:p>
    <w:p w14:paraId="2E650759" w14:textId="77777777" w:rsidR="004E18C5" w:rsidRDefault="004E18C5" w:rsidP="0050062B">
      <w:pPr>
        <w:rPr>
          <w:rFonts w:ascii="Verdana" w:eastAsia="Calibri" w:hAnsi="Verdana"/>
          <w:b/>
        </w:rPr>
      </w:pPr>
    </w:p>
    <w:p w14:paraId="32B03F8C" w14:textId="77777777" w:rsidR="004E18C5" w:rsidRDefault="004E18C5" w:rsidP="0050062B">
      <w:pPr>
        <w:rPr>
          <w:rFonts w:ascii="Verdana" w:eastAsia="Calibri" w:hAnsi="Verdana"/>
          <w:b/>
        </w:rPr>
      </w:pPr>
    </w:p>
    <w:p w14:paraId="5A30CA92" w14:textId="77777777" w:rsidR="0050062B" w:rsidRDefault="0050062B" w:rsidP="0050062B">
      <w:pPr>
        <w:rPr>
          <w:rFonts w:ascii="Verdana" w:eastAsia="Calibri" w:hAnsi="Verdana"/>
          <w:b/>
        </w:rPr>
      </w:pPr>
    </w:p>
    <w:p w14:paraId="1CD81D8E" w14:textId="77777777" w:rsidR="0050062B" w:rsidRDefault="0050062B" w:rsidP="0050062B">
      <w:pPr>
        <w:rPr>
          <w:rFonts w:ascii="Verdana" w:eastAsia="Calibri" w:hAnsi="Verdana"/>
          <w:b/>
        </w:rPr>
      </w:pPr>
    </w:p>
    <w:sectPr w:rsidR="0050062B" w:rsidSect="003C196B">
      <w:footerReference w:type="even" r:id="rId7"/>
      <w:footerReference w:type="default" r:id="rId8"/>
      <w:pgSz w:w="16839" w:h="11907" w:orient="landscape" w:code="9"/>
      <w:pgMar w:top="357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9628" w14:textId="77777777" w:rsidR="00CB225D" w:rsidRDefault="00CB225D">
      <w:r>
        <w:separator/>
      </w:r>
    </w:p>
  </w:endnote>
  <w:endnote w:type="continuationSeparator" w:id="0">
    <w:p w14:paraId="68E97199" w14:textId="77777777" w:rsidR="00CB225D" w:rsidRDefault="00CB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2215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81006E" w14:textId="77777777" w:rsidR="004536CA" w:rsidRDefault="0050062B" w:rsidP="00C25D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FA4CA9" w14:textId="77777777" w:rsidR="004536CA" w:rsidRDefault="00CB225D" w:rsidP="004536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0156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1ECD2C" w14:textId="0A90D7DC" w:rsidR="004536CA" w:rsidRDefault="0050062B" w:rsidP="00C25D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35F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B1D7DE" w14:textId="50E53416" w:rsidR="004536CA" w:rsidRDefault="00F2054E" w:rsidP="004536CA">
    <w:pPr>
      <w:pStyle w:val="Footer"/>
      <w:ind w:right="360"/>
      <w:rPr>
        <w:rFonts w:ascii="Verdana" w:hAnsi="Verdana"/>
      </w:rPr>
    </w:pPr>
    <w:r w:rsidRPr="00F2054E">
      <w:rPr>
        <w:rFonts w:ascii="Verdana" w:hAnsi="Verdana"/>
      </w:rPr>
      <w:t>SSPH+ Faculty Meeting 2022</w:t>
    </w:r>
  </w:p>
  <w:p w14:paraId="040C0F4E" w14:textId="0D2168A6" w:rsidR="00955B04" w:rsidRPr="00F2054E" w:rsidRDefault="00955B04" w:rsidP="004536CA">
    <w:pPr>
      <w:pStyle w:val="Footer"/>
      <w:ind w:right="360"/>
      <w:rPr>
        <w:rFonts w:ascii="Verdana" w:hAnsi="Verdana"/>
      </w:rPr>
    </w:pPr>
    <w:r>
      <w:rPr>
        <w:rFonts w:ascii="Verdana" w:hAnsi="Verdana"/>
      </w:rPr>
      <w:t>Supporting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F2B2" w14:textId="77777777" w:rsidR="00CB225D" w:rsidRDefault="00CB225D">
      <w:r>
        <w:separator/>
      </w:r>
    </w:p>
  </w:footnote>
  <w:footnote w:type="continuationSeparator" w:id="0">
    <w:p w14:paraId="13FABBD8" w14:textId="77777777" w:rsidR="00CB225D" w:rsidRDefault="00CB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2B"/>
    <w:rsid w:val="000D22AF"/>
    <w:rsid w:val="002E1613"/>
    <w:rsid w:val="003613F9"/>
    <w:rsid w:val="004E18C5"/>
    <w:rsid w:val="0050062B"/>
    <w:rsid w:val="0050638E"/>
    <w:rsid w:val="00510362"/>
    <w:rsid w:val="0055659E"/>
    <w:rsid w:val="00573AE0"/>
    <w:rsid w:val="00586F38"/>
    <w:rsid w:val="00815DD0"/>
    <w:rsid w:val="00901FF6"/>
    <w:rsid w:val="00955B04"/>
    <w:rsid w:val="00B144BD"/>
    <w:rsid w:val="00CB225D"/>
    <w:rsid w:val="00E60C77"/>
    <w:rsid w:val="00E91E3F"/>
    <w:rsid w:val="00F2054E"/>
    <w:rsid w:val="00F535FE"/>
    <w:rsid w:val="00FD23A5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3341"/>
  <w15:chartTrackingRefBased/>
  <w15:docId w15:val="{317292C1-A7A3-C040-9633-4D1EFC8E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2B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0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62B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0062B"/>
  </w:style>
  <w:style w:type="paragraph" w:styleId="Header">
    <w:name w:val="header"/>
    <w:basedOn w:val="Normal"/>
    <w:link w:val="HeaderChar"/>
    <w:uiPriority w:val="99"/>
    <w:unhideWhenUsed/>
    <w:rsid w:val="00F20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4E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53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ocera@ssphplus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Reeves</dc:creator>
  <cp:keywords/>
  <dc:description/>
  <cp:lastModifiedBy>Emily Reeves</cp:lastModifiedBy>
  <cp:revision>2</cp:revision>
  <dcterms:created xsi:type="dcterms:W3CDTF">2022-06-13T10:10:00Z</dcterms:created>
  <dcterms:modified xsi:type="dcterms:W3CDTF">2022-06-13T10:10:00Z</dcterms:modified>
</cp:coreProperties>
</file>